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2D6A3D">
        <w:rPr>
          <w:rFonts w:ascii="Arial Narrow" w:eastAsia="Times New Roman" w:hAnsi="Arial Narrow" w:cs="Times New Roman"/>
          <w:b/>
          <w:i/>
          <w:sz w:val="20"/>
          <w:szCs w:val="20"/>
        </w:rPr>
        <w:t>7/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A571F1" w:rsidRDefault="00CF34D3" w:rsidP="00A571F1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>w okresie ostatnich</w:t>
      </w:r>
      <w:r w:rsidR="00593D3A">
        <w:rPr>
          <w:rFonts w:ascii="Arial Narrow" w:eastAsia="Times New Roman" w:hAnsi="Arial Narrow"/>
          <w:sz w:val="20"/>
          <w:szCs w:val="20"/>
        </w:rPr>
        <w:t xml:space="preserve"> </w:t>
      </w:r>
      <w:r w:rsidR="00593D3A" w:rsidRPr="006D455F">
        <w:rPr>
          <w:rFonts w:ascii="Arial Narrow" w:eastAsia="Times New Roman" w:hAnsi="Arial Narrow"/>
          <w:sz w:val="20"/>
          <w:szCs w:val="20"/>
        </w:rPr>
        <w:t xml:space="preserve">5 </w:t>
      </w:r>
      <w:r w:rsidR="00A571F1"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="00A571F1" w:rsidRPr="005C39CA">
        <w:rPr>
          <w:rFonts w:ascii="Arial Narrow" w:eastAsia="Times New Roman" w:hAnsi="Arial Narrow"/>
          <w:sz w:val="20"/>
          <w:szCs w:val="20"/>
        </w:rPr>
        <w:t xml:space="preserve">ofert, a jeżeli okres </w:t>
      </w:r>
      <w:r w:rsidR="00A571F1" w:rsidRPr="000F6D81">
        <w:rPr>
          <w:rFonts w:ascii="Arial Narrow" w:eastAsia="Times New Roman" w:hAnsi="Arial Narrow"/>
          <w:sz w:val="20"/>
          <w:szCs w:val="20"/>
        </w:rPr>
        <w:t xml:space="preserve">prowadzenia przez </w:t>
      </w:r>
      <w:r w:rsidR="00A571F1" w:rsidRPr="000F6D81">
        <w:rPr>
          <w:rFonts w:ascii="Arial Narrow" w:eastAsia="Times New Roman" w:hAnsi="Arial Narrow"/>
          <w:sz w:val="20"/>
          <w:szCs w:val="20"/>
        </w:rPr>
        <w:tab/>
        <w:t>Wykonawcę działalności jest krótszy – w tym ok</w:t>
      </w:r>
      <w:r w:rsidR="006F3F8B">
        <w:rPr>
          <w:rFonts w:ascii="Arial Narrow" w:eastAsia="Times New Roman" w:hAnsi="Arial Narrow"/>
          <w:sz w:val="20"/>
          <w:szCs w:val="20"/>
        </w:rPr>
        <w:t xml:space="preserve">resie co najmniej trzech dostaw </w:t>
      </w:r>
      <w:bookmarkStart w:id="0" w:name="_GoBack"/>
      <w:bookmarkEnd w:id="0"/>
      <w:r w:rsidR="002D6A3D" w:rsidRPr="002C008E">
        <w:rPr>
          <w:rFonts w:ascii="Arial Narrow" w:eastAsia="Times New Roman" w:hAnsi="Arial Narrow" w:cs="Times New Roman"/>
          <w:b/>
          <w:sz w:val="20"/>
          <w:szCs w:val="20"/>
        </w:rPr>
        <w:t>aparatów do oznaczania tłuszczu</w:t>
      </w:r>
      <w:r w:rsidR="002D6A3D">
        <w:rPr>
          <w:rFonts w:ascii="Arial Narrow" w:eastAsia="Times New Roman" w:hAnsi="Arial Narrow"/>
          <w:sz w:val="20"/>
          <w:szCs w:val="20"/>
        </w:rPr>
        <w:t xml:space="preserve">. </w:t>
      </w:r>
      <w:r w:rsidR="00A571F1" w:rsidRPr="000F6D81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2D6A3D">
        <w:rPr>
          <w:rFonts w:ascii="Arial Narrow" w:eastAsia="Times New Roman" w:hAnsi="Arial Narrow" w:cs="Times New Roman"/>
          <w:sz w:val="20"/>
          <w:szCs w:val="20"/>
        </w:rPr>
        <w:t xml:space="preserve"> wartości nie mniej niż 30</w:t>
      </w:r>
      <w:r w:rsidR="00A571F1" w:rsidRPr="000F6D81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="00A571F1" w:rsidRPr="000F6D81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7C7433" w:rsidRPr="00EC247E" w:rsidRDefault="007C7433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6F3F8B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2D6A3D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6F3F8B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571F1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21</cp:revision>
  <cp:lastPrinted>2018-02-16T09:03:00Z</cp:lastPrinted>
  <dcterms:created xsi:type="dcterms:W3CDTF">2018-11-28T08:21:00Z</dcterms:created>
  <dcterms:modified xsi:type="dcterms:W3CDTF">2020-09-11T10:56:00Z</dcterms:modified>
</cp:coreProperties>
</file>